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CA" w:rsidRDefault="00091703" w:rsidP="00A63057">
      <w:pPr>
        <w:jc w:val="right"/>
      </w:pPr>
      <w:bookmarkStart w:id="0" w:name="_GoBack"/>
      <w:bookmarkEnd w:id="0"/>
      <w:r>
        <w:t>June 9, 2015</w:t>
      </w:r>
    </w:p>
    <w:p w:rsidR="00091703" w:rsidRDefault="00091703">
      <w:r>
        <w:t xml:space="preserve">Board of Education Members </w:t>
      </w:r>
      <w:r w:rsidR="00A63057">
        <w:t xml:space="preserve">and </w:t>
      </w:r>
      <w:r>
        <w:t>Superintendent McGee</w:t>
      </w:r>
      <w:r w:rsidR="00A63057">
        <w:br/>
      </w:r>
      <w:r>
        <w:t>P</w:t>
      </w:r>
      <w:r w:rsidR="00A63057">
        <w:t>alo alto Unified School District</w:t>
      </w:r>
      <w:r w:rsidR="00A63057">
        <w:br/>
      </w:r>
      <w:r>
        <w:t>25 Churchill Road</w:t>
      </w:r>
      <w:r w:rsidR="00A63057">
        <w:br/>
      </w:r>
      <w:r>
        <w:t xml:space="preserve">Palo </w:t>
      </w:r>
      <w:r w:rsidR="00786EAA">
        <w:t>Alto</w:t>
      </w:r>
      <w:r w:rsidR="001E76BE">
        <w:t>, CA</w:t>
      </w:r>
      <w:r>
        <w:t xml:space="preserve"> 94306</w:t>
      </w:r>
    </w:p>
    <w:p w:rsidR="00091703" w:rsidRDefault="00A63057">
      <w:r>
        <w:tab/>
      </w:r>
      <w:r>
        <w:tab/>
        <w:t xml:space="preserve">RE: </w:t>
      </w:r>
      <w:r w:rsidR="00093F41">
        <w:t xml:space="preserve">Report of the California Statewide Task Force on </w:t>
      </w:r>
      <w:r>
        <w:t xml:space="preserve">Special Education </w:t>
      </w:r>
    </w:p>
    <w:p w:rsidR="00091703" w:rsidRDefault="00091703">
      <w:r>
        <w:t>Dear Members of the</w:t>
      </w:r>
      <w:r w:rsidR="00A63057">
        <w:t xml:space="preserve"> Board and Superintendent McGee:</w:t>
      </w:r>
    </w:p>
    <w:p w:rsidR="00786EAA" w:rsidRDefault="00091703">
      <w:r>
        <w:tab/>
        <w:t>In March 2015</w:t>
      </w:r>
      <w:r w:rsidR="00786EAA">
        <w:t>,</w:t>
      </w:r>
      <w:r>
        <w:t xml:space="preserve"> the California Statewide Special Education Task Force released </w:t>
      </w:r>
      <w:r w:rsidR="00786EAA">
        <w:t>its recommendations</w:t>
      </w:r>
      <w:r>
        <w:t xml:space="preserve"> to dramatically improve education for students with </w:t>
      </w:r>
      <w:r w:rsidR="00786EAA">
        <w:t xml:space="preserve">disabilities.  </w:t>
      </w:r>
      <w:r w:rsidR="009E792B">
        <w:t>According</w:t>
      </w:r>
      <w:r w:rsidR="00786EAA">
        <w:t xml:space="preserve"> to the report</w:t>
      </w:r>
      <w:r w:rsidR="009E792B">
        <w:t xml:space="preserve"> the task force was made up of, “representatives from key stakeholder groups—parents, general and special education educators, higher education professors, nonpublic schools/agencies, and charter schools as well as liaisons from the State Board of Education, the California Department of Education, the Commission on Teacher Credentialing, the Legislative Analyst Office, the Department of Finance, and California state legislative staff—this Task Force was charged to study exactly why special education is not more successful and what must be changed in both </w:t>
      </w:r>
      <w:r w:rsidR="009E792B" w:rsidRPr="004D5EBA">
        <w:rPr>
          <w:i/>
        </w:rPr>
        <w:t>policy and practice</w:t>
      </w:r>
      <w:r w:rsidR="009E792B">
        <w:t xml:space="preserve"> to improve services for all children identified under the Individuals with Disabilities Education Act (IDEA) as having a disability.”</w:t>
      </w:r>
    </w:p>
    <w:p w:rsidR="004D5EBA" w:rsidRDefault="001E76BE">
      <w:r>
        <w:tab/>
      </w:r>
      <w:r w:rsidR="004D5EBA">
        <w:t>This task force was initiate</w:t>
      </w:r>
      <w:r w:rsidR="00A63057">
        <w:t>d</w:t>
      </w:r>
      <w:r w:rsidR="004D5EBA">
        <w:t xml:space="preserve"> by </w:t>
      </w:r>
      <w:r w:rsidR="009E792B">
        <w:t xml:space="preserve">Michael Kirst, President of the State Board of Education, and Linda Darling Hammond, Chairwoman of the California Commission on Teacher Credentialing, whose </w:t>
      </w:r>
      <w:r w:rsidR="004D5EBA">
        <w:t>dedication</w:t>
      </w:r>
      <w:r w:rsidR="009E792B">
        <w:t xml:space="preserve"> to </w:t>
      </w:r>
      <w:r w:rsidR="004D5EBA">
        <w:t xml:space="preserve">changing the </w:t>
      </w:r>
      <w:r w:rsidR="009E792B">
        <w:t xml:space="preserve">outcomes for </w:t>
      </w:r>
      <w:r w:rsidR="004D5EBA">
        <w:t>students</w:t>
      </w:r>
      <w:r w:rsidR="009E792B">
        <w:t xml:space="preserve"> in special education</w:t>
      </w:r>
      <w:r w:rsidR="00A63057">
        <w:t>, resulted in a committee of “</w:t>
      </w:r>
      <w:r w:rsidR="00786EAA">
        <w:t>California leaders</w:t>
      </w:r>
      <w:r w:rsidR="004D5EBA">
        <w:t xml:space="preserve"> </w:t>
      </w:r>
      <w:r w:rsidR="00786EAA">
        <w:t>who had the knowledge, experience, and foresight to grapple with current, relevant issues and determine concrete ways to change systems and improve school results for children with disabilities.</w:t>
      </w:r>
      <w:r w:rsidR="004D5EBA">
        <w:t>”</w:t>
      </w:r>
    </w:p>
    <w:p w:rsidR="00091703" w:rsidRDefault="001E76BE">
      <w:r>
        <w:tab/>
      </w:r>
      <w:r w:rsidR="004D5EBA">
        <w:t xml:space="preserve">The Palo Alto CAC has followed this task force for the past fourteen months and submitted comments when requested.  We strongly encourage you to review the seven recommendations set forth </w:t>
      </w:r>
      <w:r w:rsidR="00A63057">
        <w:t>i</w:t>
      </w:r>
      <w:r w:rsidR="004D5EBA">
        <w:t>n the report</w:t>
      </w:r>
      <w:r>
        <w:t>. We also recommend that you establish</w:t>
      </w:r>
      <w:r w:rsidR="004D5EBA">
        <w:t xml:space="preserve"> a multidisciplinary task force </w:t>
      </w:r>
      <w:r>
        <w:t xml:space="preserve">modeled after the state task force </w:t>
      </w:r>
      <w:r w:rsidR="004D5EBA">
        <w:t>to study the PAUSD Special Education Program, review data on our students in sp</w:t>
      </w:r>
      <w:r w:rsidR="00A63057">
        <w:t>ecial education, conduct survey</w:t>
      </w:r>
      <w:r w:rsidR="004D5EBA">
        <w:t xml:space="preserve">s and focus groups to hear from families regarding their experiences in the district and </w:t>
      </w:r>
      <w:r w:rsidR="0089573D">
        <w:t>to establish a rigorous accountability policy and procedure to ensure co</w:t>
      </w:r>
      <w:r>
        <w:t>nsistent implementation of the s</w:t>
      </w:r>
      <w:r w:rsidR="0089573D">
        <w:t xml:space="preserve">pecial </w:t>
      </w:r>
      <w:r>
        <w:t>e</w:t>
      </w:r>
      <w:r w:rsidR="0089573D">
        <w:t xml:space="preserve">ducation </w:t>
      </w:r>
      <w:r>
        <w:t>d</w:t>
      </w:r>
      <w:r w:rsidR="0089573D">
        <w:t xml:space="preserve">epartment programs. </w:t>
      </w:r>
      <w:r w:rsidR="00C34289">
        <w:t xml:space="preserve"> </w:t>
      </w:r>
      <w:r>
        <w:t xml:space="preserve">Our hope is that a local task force will put forth recommendations </w:t>
      </w:r>
      <w:r w:rsidR="006A1D95">
        <w:t>about</w:t>
      </w:r>
      <w:r>
        <w:t xml:space="preserve"> </w:t>
      </w:r>
      <w:r w:rsidR="006A1D95">
        <w:t xml:space="preserve">best practices for </w:t>
      </w:r>
      <w:r>
        <w:t xml:space="preserve">the PAUSD special education department programs </w:t>
      </w:r>
      <w:r w:rsidR="00093F41">
        <w:t>which address the concerns of all our local stakeholders</w:t>
      </w:r>
      <w:r>
        <w:t>.</w:t>
      </w:r>
    </w:p>
    <w:p w:rsidR="00B1077F" w:rsidRDefault="00B1077F" w:rsidP="00B1077F"/>
    <w:p w:rsidR="00B1077F" w:rsidRPr="00B1077F" w:rsidRDefault="00B1077F" w:rsidP="00B1077F">
      <w:r w:rsidRPr="00B1077F">
        <w:t>Christina Schmidt</w:t>
      </w:r>
      <w:r>
        <w:br/>
      </w:r>
      <w:r w:rsidRPr="00B1077F">
        <w:t>Palo Alto Community Advisory Committee on Special Education, a sub-committee of SELPA 1 (CAC)</w:t>
      </w:r>
    </w:p>
    <w:p w:rsidR="00C34289" w:rsidRDefault="00B1077F">
      <w:r w:rsidRPr="00B1077F">
        <w:t xml:space="preserve">Stacey </w:t>
      </w:r>
      <w:proofErr w:type="spellStart"/>
      <w:r w:rsidRPr="00B1077F">
        <w:t>Ashlund</w:t>
      </w:r>
      <w:proofErr w:type="spellEnd"/>
      <w:r>
        <w:br/>
      </w:r>
      <w:r w:rsidRPr="00B1077F">
        <w:t>SELPA 1 Representative</w:t>
      </w:r>
    </w:p>
    <w:sectPr w:rsidR="00C34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03"/>
    <w:rsid w:val="00091703"/>
    <w:rsid w:val="00093F41"/>
    <w:rsid w:val="001E76BE"/>
    <w:rsid w:val="0041621B"/>
    <w:rsid w:val="004D5EBA"/>
    <w:rsid w:val="00557CE8"/>
    <w:rsid w:val="00593285"/>
    <w:rsid w:val="006A1D95"/>
    <w:rsid w:val="00786EAA"/>
    <w:rsid w:val="0089573D"/>
    <w:rsid w:val="009E792B"/>
    <w:rsid w:val="00A63057"/>
    <w:rsid w:val="00B1077F"/>
    <w:rsid w:val="00C3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cp:lastPrinted>2015-06-09T14:10:00Z</cp:lastPrinted>
  <dcterms:created xsi:type="dcterms:W3CDTF">2016-12-07T20:32:00Z</dcterms:created>
  <dcterms:modified xsi:type="dcterms:W3CDTF">2016-12-07T20:32:00Z</dcterms:modified>
</cp:coreProperties>
</file>